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C1" w:rsidRDefault="00D554C1" w:rsidP="00D554C1">
      <w:pPr>
        <w:jc w:val="center"/>
        <w:rPr>
          <w:b/>
          <w:sz w:val="24"/>
          <w:szCs w:val="24"/>
        </w:rPr>
      </w:pPr>
    </w:p>
    <w:p w:rsidR="00D554C1" w:rsidRDefault="00D554C1" w:rsidP="00D554C1">
      <w:pPr>
        <w:jc w:val="center"/>
        <w:rPr>
          <w:b/>
          <w:sz w:val="24"/>
          <w:szCs w:val="24"/>
        </w:rPr>
      </w:pPr>
    </w:p>
    <w:p w:rsidR="00D554C1" w:rsidRPr="00D554C1" w:rsidRDefault="00D554C1" w:rsidP="00D554C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554C1">
        <w:rPr>
          <w:b/>
          <w:sz w:val="24"/>
          <w:szCs w:val="24"/>
        </w:rPr>
        <w:t>Рекомендации родителям «Если Вы обнаружили у Вашего ребенка признаки употребления курительной смеси</w:t>
      </w:r>
    </w:p>
    <w:p w:rsidR="00D554C1" w:rsidRPr="00D554C1" w:rsidRDefault="00D554C1" w:rsidP="00D554C1">
      <w:pPr>
        <w:jc w:val="both"/>
        <w:rPr>
          <w:sz w:val="24"/>
          <w:szCs w:val="24"/>
        </w:rPr>
      </w:pPr>
      <w:r w:rsidRPr="00D554C1">
        <w:rPr>
          <w:sz w:val="24"/>
          <w:szCs w:val="24"/>
        </w:rPr>
        <w:t xml:space="preserve">1. Не нужно бросаться к ребенку с расспросами, не пробовал ли он курительные смеси, это может лишь пробудить интерес чада к опасной «дури», о которой он до этого не знал или не придавал ей значения. Просто нужно внимательнее следить за подростком, его физическим состоянием, настроением, искренне интересоваться его времяпрепровождением и окружением. </w:t>
      </w:r>
    </w:p>
    <w:p w:rsidR="00D554C1" w:rsidRPr="00D554C1" w:rsidRDefault="00D554C1" w:rsidP="00D554C1">
      <w:pPr>
        <w:jc w:val="both"/>
        <w:rPr>
          <w:sz w:val="24"/>
          <w:szCs w:val="24"/>
        </w:rPr>
      </w:pPr>
      <w:r w:rsidRPr="00D554C1">
        <w:rPr>
          <w:sz w:val="24"/>
          <w:szCs w:val="24"/>
        </w:rPr>
        <w:t xml:space="preserve">2. Если это случилось один раз, Вам нужно просто поговорить с Вашим ребенком. Будьте заботливыми, любящими, но покажите свое неодобрение. </w:t>
      </w:r>
    </w:p>
    <w:p w:rsidR="00D554C1" w:rsidRPr="00D554C1" w:rsidRDefault="00D554C1" w:rsidP="00D554C1">
      <w:pPr>
        <w:jc w:val="both"/>
        <w:rPr>
          <w:sz w:val="24"/>
          <w:szCs w:val="24"/>
        </w:rPr>
      </w:pPr>
      <w:r w:rsidRPr="00D554C1">
        <w:rPr>
          <w:sz w:val="24"/>
          <w:szCs w:val="24"/>
        </w:rPr>
        <w:t xml:space="preserve">3. Приведите основания необходимости отказа от употребления: - употребление курительных смесей может повлиять на здоровье; - это незаконно и может привести к конфликту с законом; - Ваши знакомые (или родственники), имеющие опыт употребления ПАВ, расплатились тем-то </w:t>
      </w:r>
      <w:proofErr w:type="gramStart"/>
      <w:r w:rsidRPr="00D554C1">
        <w:rPr>
          <w:sz w:val="24"/>
          <w:szCs w:val="24"/>
        </w:rPr>
        <w:t>и</w:t>
      </w:r>
      <w:proofErr w:type="gramEnd"/>
      <w:r w:rsidRPr="00D554C1">
        <w:rPr>
          <w:sz w:val="24"/>
          <w:szCs w:val="24"/>
        </w:rPr>
        <w:t xml:space="preserve"> тем-то. </w:t>
      </w:r>
    </w:p>
    <w:p w:rsidR="00DF4C2A" w:rsidRPr="00D554C1" w:rsidRDefault="00D554C1" w:rsidP="00D554C1">
      <w:pPr>
        <w:jc w:val="both"/>
        <w:rPr>
          <w:sz w:val="24"/>
          <w:szCs w:val="24"/>
        </w:rPr>
      </w:pPr>
      <w:r w:rsidRPr="00D554C1">
        <w:rPr>
          <w:sz w:val="24"/>
          <w:szCs w:val="24"/>
        </w:rPr>
        <w:t xml:space="preserve">4. Если здоровье или поведение Вашего ребенка свидетельствует о </w:t>
      </w:r>
      <w:proofErr w:type="spellStart"/>
      <w:r w:rsidRPr="00D554C1">
        <w:rPr>
          <w:sz w:val="24"/>
          <w:szCs w:val="24"/>
        </w:rPr>
        <w:t>системномь</w:t>
      </w:r>
      <w:proofErr w:type="spellEnd"/>
      <w:r w:rsidRPr="00D554C1">
        <w:rPr>
          <w:sz w:val="24"/>
          <w:szCs w:val="24"/>
        </w:rPr>
        <w:t xml:space="preserve"> употреблении курительных смесей, не падайте духом, потому что по-прежнему есть много такого, что возможно сделать: - оказывайте поддержку Вашему ребенку: для него это жизненно необходимо, какими бы ни были обстоятельства; - показывайте и говорите, что Вы его любите; - обратитесь за помощью для себя и Вашего ребенка к специалистам (психологу, врачу). Своевременное вмешательство взрослого в ситуацию важно потому, что дети живут целиком по принципу «здесь и теперь» и не думают о будущем».</w:t>
      </w:r>
    </w:p>
    <w:sectPr w:rsidR="00DF4C2A" w:rsidRPr="00D5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C1"/>
    <w:rsid w:val="00D554C1"/>
    <w:rsid w:val="00D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36711-969B-4E8C-9C3C-330B2DE4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2022-10-08T05:29:00Z</dcterms:created>
  <dcterms:modified xsi:type="dcterms:W3CDTF">2022-10-08T05:30:00Z</dcterms:modified>
</cp:coreProperties>
</file>